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/>
        <w:jc w:val="center"/>
      </w:pPr>
      <w:r>
        <w:rPr>
          <w:rFonts w:ascii="Arial" w:cs="Arial" w:eastAsia="Arial" w:hAnsi="Arial"/>
          <w:b/>
          <w:bCs/>
          <w:color w:val="1A3C5E"/>
          <w:sz w:val="40"/>
          <w:szCs w:val="40"/>
        </w:rPr>
        <w:t xml:space="preserve">Fiche d'offre commerciale</w:t>
      </w:r>
    </w:p>
    <w:p>
      <w:pPr>
        <w:spacing w:after="320"/>
        <w:jc w:val="center"/>
      </w:pPr>
      <w:r>
        <w:rPr>
          <w:rFonts w:ascii="Arial" w:cs="Arial" w:eastAsia="Arial" w:hAnsi="Arial"/>
          <w:i/>
          <w:iCs/>
          <w:color w:val="2E75B6"/>
          <w:sz w:val="28"/>
          <w:szCs w:val="28"/>
        </w:rPr>
        <w:t xml:space="preserve">[Nom de votre prestation]</w:t>
      </w:r>
    </w:p>
    <w:p>
      <w:pPr>
        <w:pStyle w:val="Heading2"/>
        <w:spacing w:after="100" w:before="240"/>
      </w:pPr>
      <w:r>
        <w:rPr>
          <w:rFonts w:ascii="Arial" w:cs="Arial" w:eastAsia="Arial" w:hAnsi="Arial"/>
          <w:b/>
          <w:bCs/>
          <w:color w:val="2E75B6"/>
          <w:sz w:val="24"/>
          <w:szCs w:val="24"/>
        </w:rPr>
        <w:t xml:space="preserve">Titre de l'offre</w:t>
      </w:r>
    </w:p>
    <w:p>
      <w:pPr>
        <w:spacing w:after="100"/>
      </w:pPr>
      <w:r>
        <w:rPr>
          <w:rFonts w:ascii="Arial" w:cs="Arial" w:eastAsia="Arial" w:hAnsi="Arial"/>
          <w:sz w:val="22"/>
          <w:szCs w:val="22"/>
        </w:rPr>
        <w:t xml:space="preserve">[Nom court et mémorable de l'offre — ex. : Pack Newsletter Mensuelle]</w:t>
      </w:r>
    </w:p>
    <w:p>
      <w:pPr>
        <w:spacing w:after="80"/>
      </w:pPr>
      <w:r>
        <w:t xml:space="preserve"/>
      </w:r>
    </w:p>
    <w:p>
      <w:pPr>
        <w:pStyle w:val="Heading2"/>
        <w:spacing w:after="100" w:before="240"/>
      </w:pPr>
      <w:r>
        <w:rPr>
          <w:rFonts w:ascii="Arial" w:cs="Arial" w:eastAsia="Arial" w:hAnsi="Arial"/>
          <w:b/>
          <w:bCs/>
          <w:color w:val="2E75B6"/>
          <w:sz w:val="24"/>
          <w:szCs w:val="24"/>
        </w:rPr>
        <w:t xml:space="preserve">Pour qui (cible)</w:t>
      </w:r>
    </w:p>
    <w:p>
      <w:pPr>
        <w:spacing w:after="100"/>
      </w:pPr>
      <w:r>
        <w:rPr>
          <w:rFonts w:ascii="Arial" w:cs="Arial" w:eastAsia="Arial" w:hAnsi="Arial"/>
          <w:sz w:val="22"/>
          <w:szCs w:val="22"/>
        </w:rPr>
        <w:t xml:space="preserve">[Profil du client idéal — ex. : consultant indépendant, TPE du secteur X, dirigeant de PME...]</w:t>
      </w:r>
    </w:p>
    <w:p>
      <w:pPr>
        <w:spacing w:after="80"/>
      </w:pPr>
      <w:r>
        <w:t xml:space="preserve"/>
      </w:r>
    </w:p>
    <w:p>
      <w:pPr>
        <w:pStyle w:val="Heading2"/>
        <w:spacing w:after="100" w:before="240"/>
      </w:pPr>
      <w:r>
        <w:rPr>
          <w:rFonts w:ascii="Arial" w:cs="Arial" w:eastAsia="Arial" w:hAnsi="Arial"/>
          <w:b/>
          <w:bCs/>
          <w:color w:val="2E75B6"/>
          <w:sz w:val="24"/>
          <w:szCs w:val="24"/>
        </w:rPr>
        <w:t xml:space="preserve">Problème résolu</w:t>
      </w:r>
    </w:p>
    <w:p>
      <w:pPr>
        <w:spacing w:after="100"/>
      </w:pPr>
      <w:r>
        <w:rPr>
          <w:rFonts w:ascii="Arial" w:cs="Arial" w:eastAsia="Arial" w:hAnsi="Arial"/>
          <w:sz w:val="22"/>
          <w:szCs w:val="22"/>
        </w:rPr>
        <w:t xml:space="preserve">[Une phrase directe — ex. : Vous passez trop de temps à rédiger vos contenus et manquez de régularité.]</w:t>
      </w:r>
    </w:p>
    <w:p>
      <w:pPr>
        <w:spacing w:after="80"/>
      </w:pPr>
      <w:r>
        <w:t xml:space="preserve"/>
      </w:r>
    </w:p>
    <w:p>
      <w:pPr>
        <w:pStyle w:val="Heading2"/>
        <w:spacing w:after="100" w:before="240"/>
      </w:pPr>
      <w:r>
        <w:rPr>
          <w:rFonts w:ascii="Arial" w:cs="Arial" w:eastAsia="Arial" w:hAnsi="Arial"/>
          <w:b/>
          <w:bCs/>
          <w:color w:val="2E75B6"/>
          <w:sz w:val="24"/>
          <w:szCs w:val="24"/>
        </w:rPr>
        <w:t xml:space="preserve">Ce que vous obtenez (livrable)</w:t>
      </w:r>
    </w:p>
    <w:p>
      <w:pPr>
        <w:spacing w:after="100"/>
      </w:pPr>
      <w:r>
        <w:rPr>
          <w:rFonts w:ascii="Arial" w:cs="Arial" w:eastAsia="Arial" w:hAnsi="Arial"/>
          <w:sz w:val="22"/>
          <w:szCs w:val="22"/>
        </w:rPr>
        <w:t xml:space="preserve">[Description précise de ce que le client reçoit — format, volume, délai de remise]</w:t>
      </w:r>
    </w:p>
    <w:p>
      <w:pPr>
        <w:spacing w:after="80"/>
      </w:pPr>
      <w:r>
        <w:t xml:space="preserve"/>
      </w:r>
    </w:p>
    <w:p>
      <w:pPr>
        <w:pStyle w:val="Heading2"/>
        <w:spacing w:after="100" w:before="240"/>
      </w:pPr>
      <w:r>
        <w:rPr>
          <w:rFonts w:ascii="Arial" w:cs="Arial" w:eastAsia="Arial" w:hAnsi="Arial"/>
          <w:b/>
          <w:bCs/>
          <w:color w:val="2E75B6"/>
          <w:sz w:val="24"/>
          <w:szCs w:val="24"/>
        </w:rPr>
        <w:t xml:space="preserve">Ce qui est inclus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[Livrable 1]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[Livrable 2]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[Livrable 3]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[Révision(s) incluse(s) — préciser le nombre]</w:t>
      </w:r>
    </w:p>
    <w:p>
      <w:pPr>
        <w:spacing w:after="80"/>
      </w:pPr>
      <w:r>
        <w:t xml:space="preserve"/>
      </w:r>
    </w:p>
    <w:p>
      <w:pPr>
        <w:pStyle w:val="Heading2"/>
        <w:spacing w:after="100" w:before="240"/>
      </w:pPr>
      <w:r>
        <w:rPr>
          <w:rFonts w:ascii="Arial" w:cs="Arial" w:eastAsia="Arial" w:hAnsi="Arial"/>
          <w:b/>
          <w:bCs/>
          <w:color w:val="2E75B6"/>
          <w:sz w:val="24"/>
          <w:szCs w:val="24"/>
        </w:rPr>
        <w:t xml:space="preserve">Ce qui n'est pas inclus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[Élément hors périmètre 1 — ex. : traduction, mise en ligne]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[Élément hors périmètre 2]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[Précision sur les options disponibles en supplément]</w:t>
      </w:r>
    </w:p>
    <w:p>
      <w:pPr>
        <w:spacing w:after="80"/>
      </w:pPr>
      <w:r>
        <w:t xml:space="preserve"/>
      </w:r>
    </w:p>
    <w:p>
      <w:pPr>
        <w:pStyle w:val="Heading2"/>
        <w:spacing w:after="100" w:before="240"/>
      </w:pPr>
      <w:r>
        <w:rPr>
          <w:rFonts w:ascii="Arial" w:cs="Arial" w:eastAsia="Arial" w:hAnsi="Arial"/>
          <w:b/>
          <w:bCs/>
          <w:color w:val="2E75B6"/>
          <w:sz w:val="24"/>
          <w:szCs w:val="24"/>
        </w:rPr>
        <w:t xml:space="preserve">Prix</w:t>
      </w:r>
    </w:p>
    <w:p>
      <w:pPr>
        <w:spacing w:after="100"/>
      </w:pPr>
      <w:r>
        <w:rPr>
          <w:rFonts w:ascii="Arial" w:cs="Arial" w:eastAsia="Arial" w:hAnsi="Arial"/>
          <w:sz w:val="22"/>
          <w:szCs w:val="22"/>
        </w:rPr>
        <w:t xml:space="preserve">[Montant fixe ou fourchette — ex. : 490 € TTC / mois]</w:t>
      </w:r>
    </w:p>
    <w:p>
      <w:pPr>
        <w:spacing w:after="80"/>
      </w:pPr>
      <w:r>
        <w:t xml:space="preserve"/>
      </w:r>
    </w:p>
    <w:p>
      <w:pPr>
        <w:pStyle w:val="Heading2"/>
        <w:spacing w:after="100" w:before="240"/>
      </w:pPr>
      <w:r>
        <w:rPr>
          <w:rFonts w:ascii="Arial" w:cs="Arial" w:eastAsia="Arial" w:hAnsi="Arial"/>
          <w:b/>
          <w:bCs/>
          <w:color w:val="2E75B6"/>
          <w:sz w:val="24"/>
          <w:szCs w:val="24"/>
        </w:rPr>
        <w:t xml:space="preserve">Délai</w:t>
      </w:r>
    </w:p>
    <w:p>
      <w:pPr>
        <w:spacing w:after="100"/>
      </w:pPr>
      <w:r>
        <w:rPr>
          <w:rFonts w:ascii="Arial" w:cs="Arial" w:eastAsia="Arial" w:hAnsi="Arial"/>
          <w:sz w:val="22"/>
          <w:szCs w:val="22"/>
        </w:rPr>
        <w:t xml:space="preserve">[Délai de livraison à partir de la validation — ex. : livraison sous 5 jours ouvrés]</w:t>
      </w:r>
    </w:p>
    <w:p>
      <w:pPr>
        <w:spacing w:after="80"/>
      </w:pPr>
      <w:r>
        <w:t xml:space="preserve"/>
      </w:r>
    </w:p>
    <w:p>
      <w:pPr>
        <w:pStyle w:val="Heading2"/>
        <w:spacing w:after="100" w:before="240"/>
      </w:pPr>
      <w:r>
        <w:rPr>
          <w:rFonts w:ascii="Arial" w:cs="Arial" w:eastAsia="Arial" w:hAnsi="Arial"/>
          <w:b/>
          <w:bCs/>
          <w:color w:val="2E75B6"/>
          <w:sz w:val="24"/>
          <w:szCs w:val="24"/>
        </w:rPr>
        <w:t xml:space="preserve">Appel à l'action</w:t>
      </w:r>
    </w:p>
    <w:p>
      <w:pPr>
        <w:spacing w:after="100"/>
      </w:pPr>
      <w:r>
        <w:rPr>
          <w:rFonts w:ascii="Arial" w:cs="Arial" w:eastAsia="Arial" w:hAnsi="Arial"/>
          <w:sz w:val="22"/>
          <w:szCs w:val="22"/>
        </w:rPr>
        <w:t xml:space="preserve">[Une seule action claire — ex. : Répondez à cet e-mail pour planifier un appel de 20 min.]</w:t>
      </w:r>
    </w:p>
    <w:p>
      <w:pPr>
        <w:spacing w:after="80"/>
      </w:pPr>
      <w:r>
        <w:t xml:space="preserve"/>
      </w:r>
    </w:p>
    <w:p>
      <w:pPr>
        <w:spacing w:after="80"/>
      </w:pPr>
      <w:r>
        <w:t xml:space="preserve"/>
      </w:r>
    </w:p>
    <w:p>
      <w:pPr>
        <w:spacing w:after="80" w:before="200"/>
      </w:pPr>
      <w:r>
        <w:rPr>
          <w:rFonts w:ascii="Arial" w:cs="Arial" w:eastAsia="Arial" w:hAnsi="Arial"/>
          <w:b/>
          <w:bCs/>
          <w:color w:val="2E75B6"/>
          <w:sz w:val="22"/>
          <w:szCs w:val="22"/>
        </w:rPr>
        <w:t xml:space="preserve">Note d'aide — comment utiliser le prompt 13 du livre</w:t>
      </w:r>
    </w:p>
    <w:p>
      <w:pPr>
        <w:spacing w:after="80" w:before="80"/>
      </w:pPr>
      <w:r>
        <w:rPr>
          <w:rFonts w:ascii="Arial" w:cs="Arial" w:eastAsia="Arial" w:hAnsi="Arial"/>
          <w:i/>
          <w:iCs/>
          <w:color w:val="555555"/>
          <w:sz w:val="20"/>
          <w:szCs w:val="20"/>
        </w:rPr>
        <w:t xml:space="preserve">Copiez le prompt 13 (bibliothèque de prompts, Annexe C) dans Claude et remplissez chaque champ entre crochets avec les informations de votre prestation réelle. Précisez : le service exact, la cible, le problème résolu en une phrase, le livrable attendu, ce qui est inclus et exclu, le prix et le délai.</w:t>
      </w:r>
    </w:p>
    <w:p>
      <w:pPr>
        <w:spacing w:after="80" w:before="80"/>
      </w:pPr>
      <w:r>
        <w:rPr>
          <w:rFonts w:ascii="Arial" w:cs="Arial" w:eastAsia="Arial" w:hAnsi="Arial"/>
          <w:i/>
          <w:iCs/>
          <w:color w:val="555555"/>
          <w:sz w:val="20"/>
          <w:szCs w:val="20"/>
        </w:rPr>
        <w:t xml:space="preserve">Claude rédigera une fiche en 150 à 200 mots, ton direct et professionnel, sans superlatif ni promesse de résultat garanti. Vérifiez ensuite que la fiche répond aux questions : « Pour qui ? Pourquoi moi ? Qu'est-ce que j'obtiens exactement ? Combien ça coûte ? » Si une réponse est floue, relancez Claude avec la contrainte manquante.</w:t>
      </w:r>
    </w:p>
    <w:p>
      <w:pPr>
        <w:spacing w:after="80" w:before="80"/>
      </w:pPr>
      <w:r>
        <w:rPr>
          <w:rFonts w:ascii="Arial" w:cs="Arial" w:eastAsia="Arial" w:hAnsi="Arial"/>
          <w:i/>
          <w:iCs/>
          <w:color w:val="555555"/>
          <w:sz w:val="20"/>
          <w:szCs w:val="20"/>
        </w:rPr>
        <w:t xml:space="preserve">Conseil : affichez votre prix. Un prix absent génère des prospects non qualifiés et ralentit la conversion.</w:t>
      </w:r>
    </w:p>
    <w:sectPr>
      <w:footerReference w:type="default" r:id="rId7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i/>
        <w:iCs/>
        <w:color w:val="888888"/>
        <w:sz w:val="16"/>
        <w:szCs w:val="16"/>
      </w:rPr>
      <w:t xml:space="preserve">Gabarit — Claude IA : la méthode complète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2026-06-23T03:57:43.371Z</dcterms:created>
  <dcterms:modified xsi:type="dcterms:W3CDTF">2026-06-23T03:57:43.371Z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